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697"/>
        <w:tblW w:w="9212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260"/>
        <w:gridCol w:w="3699"/>
      </w:tblGrid>
      <w:tr w:rsidR="00497250" w:rsidRPr="00497250" w:rsidTr="00497250">
        <w:trPr>
          <w:cantSplit/>
          <w:trHeight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7250" w:rsidRPr="00497250" w:rsidRDefault="00497250" w:rsidP="00497250">
            <w:pPr>
              <w:keepNext/>
              <w:jc w:val="center"/>
              <w:outlineLvl w:val="0"/>
              <w:rPr>
                <w:rFonts w:ascii="TNRCyrBash" w:eastAsia="Calibri" w:hAnsi="TNRCyrBash"/>
                <w:b/>
                <w:bCs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97250" w:rsidRPr="00497250" w:rsidRDefault="00497250" w:rsidP="00497250">
            <w:pPr>
              <w:jc w:val="center"/>
              <w:rPr>
                <w:rFonts w:eastAsia="Calibri"/>
              </w:rPr>
            </w:pPr>
            <w:r w:rsidRPr="00497250">
              <w:rPr>
                <w:rFonts w:eastAsia="Calibri"/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250" w:rsidRPr="00497250" w:rsidRDefault="00497250" w:rsidP="00497250">
            <w:pPr>
              <w:keepNext/>
              <w:jc w:val="center"/>
              <w:outlineLvl w:val="0"/>
              <w:rPr>
                <w:rFonts w:ascii="TNRCyrBash" w:eastAsia="Calibri" w:hAnsi="TNRCyrBash"/>
                <w:b/>
                <w:bCs/>
              </w:rPr>
            </w:pPr>
          </w:p>
        </w:tc>
      </w:tr>
      <w:tr w:rsidR="00497250" w:rsidRPr="00497250" w:rsidTr="00497250">
        <w:trPr>
          <w:cantSplit/>
          <w:trHeight w:val="1344"/>
        </w:trPr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7250" w:rsidRPr="00497250" w:rsidRDefault="00497250" w:rsidP="00497250">
            <w:pPr>
              <w:keepNext/>
              <w:jc w:val="center"/>
              <w:outlineLvl w:val="0"/>
              <w:rPr>
                <w:rFonts w:ascii="TNRCyrBash" w:eastAsia="Calibri" w:hAnsi="TNRCyrBash"/>
                <w:b/>
                <w:bCs/>
              </w:rPr>
            </w:pPr>
            <w:bookmarkStart w:id="0" w:name="_GoBack"/>
            <w:proofErr w:type="spellStart"/>
            <w:r w:rsidRPr="00497250">
              <w:rPr>
                <w:rFonts w:ascii="TNRCyrBash" w:eastAsia="Calibri" w:hAnsi="TNRCyrBash"/>
                <w:b/>
                <w:bCs/>
                <w:sz w:val="22"/>
              </w:rPr>
              <w:t>Баш</w:t>
            </w:r>
            <w:proofErr w:type="gramStart"/>
            <w:r w:rsidRPr="00497250">
              <w:rPr>
                <w:rFonts w:ascii="TNRCyrBash" w:eastAsia="Calibri" w:hAnsi="TNRCyrBash"/>
                <w:b/>
                <w:bCs/>
                <w:sz w:val="22"/>
              </w:rPr>
              <w:t>k</w:t>
            </w:r>
            <w:proofErr w:type="gramEnd"/>
            <w:r w:rsidRPr="00497250">
              <w:rPr>
                <w:rFonts w:ascii="TNRCyrBash" w:eastAsia="Calibri" w:hAnsi="TNRCyrBash"/>
                <w:b/>
                <w:bCs/>
                <w:sz w:val="22"/>
              </w:rPr>
              <w:t>ортостан</w:t>
            </w:r>
            <w:proofErr w:type="spellEnd"/>
            <w:r w:rsidR="00FD20C5">
              <w:rPr>
                <w:rFonts w:ascii="TNRCyrBash" w:eastAsia="Calibri" w:hAnsi="TNRCyrBash"/>
                <w:b/>
                <w:bCs/>
                <w:sz w:val="22"/>
              </w:rPr>
              <w:t xml:space="preserve"> </w:t>
            </w:r>
            <w:proofErr w:type="spellStart"/>
            <w:r w:rsidRPr="00497250">
              <w:rPr>
                <w:rFonts w:ascii="TNRCyrBash" w:eastAsia="Calibri" w:hAnsi="TNRCyrBash"/>
                <w:b/>
                <w:bCs/>
                <w:sz w:val="22"/>
              </w:rPr>
              <w:t>Республикаhы</w:t>
            </w:r>
            <w:proofErr w:type="spellEnd"/>
          </w:p>
          <w:p w:rsidR="00497250" w:rsidRPr="00497250" w:rsidRDefault="00497250" w:rsidP="00497250">
            <w:pPr>
              <w:jc w:val="center"/>
              <w:rPr>
                <w:rFonts w:ascii="TNRCyrBash" w:eastAsia="Calibri" w:hAnsi="TNRCyrBash"/>
                <w:b/>
                <w:sz w:val="28"/>
              </w:rPr>
            </w:pPr>
            <w:proofErr w:type="spellStart"/>
            <w:r w:rsidRPr="00497250">
              <w:rPr>
                <w:rFonts w:eastAsia="Calibri"/>
                <w:b/>
                <w:sz w:val="28"/>
              </w:rPr>
              <w:t>Ст</w:t>
            </w:r>
            <w:proofErr w:type="gramStart"/>
            <w:r w:rsidRPr="00497250">
              <w:rPr>
                <w:rFonts w:ascii="TNRCyrBash" w:eastAsia="Calibri" w:hAnsi="TNRCyrBash"/>
                <w:b/>
                <w:sz w:val="28"/>
              </w:rPr>
              <w:t>e</w:t>
            </w:r>
            <w:proofErr w:type="gramEnd"/>
            <w:r w:rsidRPr="00497250">
              <w:rPr>
                <w:rFonts w:ascii="TNRCyrBash" w:eastAsia="Calibri" w:hAnsi="TNRCyrBash"/>
                <w:b/>
                <w:sz w:val="28"/>
              </w:rPr>
              <w:t>рлетамаk</w:t>
            </w:r>
            <w:proofErr w:type="spellEnd"/>
            <w:r w:rsidR="00FD20C5">
              <w:rPr>
                <w:rFonts w:ascii="TNRCyrBash" w:eastAsia="Calibri" w:hAnsi="TNRCyrBash"/>
                <w:b/>
                <w:sz w:val="28"/>
              </w:rPr>
              <w:t xml:space="preserve"> </w:t>
            </w:r>
            <w:proofErr w:type="spellStart"/>
            <w:r w:rsidRPr="00497250">
              <w:rPr>
                <w:rFonts w:ascii="TNRCyrBash" w:eastAsia="Calibri" w:hAnsi="TNRCyrBash"/>
                <w:b/>
                <w:sz w:val="28"/>
              </w:rPr>
              <w:t>kалаhы</w:t>
            </w:r>
            <w:proofErr w:type="spellEnd"/>
          </w:p>
          <w:p w:rsidR="00497250" w:rsidRPr="00497250" w:rsidRDefault="00497250" w:rsidP="00497250">
            <w:pPr>
              <w:jc w:val="center"/>
              <w:rPr>
                <w:rFonts w:ascii="TNRCyrBash" w:eastAsia="Calibri" w:hAnsi="TNRCyrBash"/>
                <w:b/>
                <w:sz w:val="28"/>
              </w:rPr>
            </w:pPr>
            <w:proofErr w:type="spellStart"/>
            <w:r w:rsidRPr="00497250">
              <w:rPr>
                <w:rFonts w:ascii="TNRCyrBash" w:eastAsia="Calibri" w:hAnsi="TNRCyrBash"/>
                <w:b/>
                <w:sz w:val="28"/>
              </w:rPr>
              <w:t>kала</w:t>
            </w:r>
            <w:proofErr w:type="spellEnd"/>
            <w:r w:rsidR="00FD20C5">
              <w:rPr>
                <w:rFonts w:ascii="TNRCyrBash" w:eastAsia="Calibri" w:hAnsi="TNRCyrBash"/>
                <w:b/>
                <w:sz w:val="28"/>
              </w:rPr>
              <w:t xml:space="preserve"> </w:t>
            </w:r>
            <w:proofErr w:type="spellStart"/>
            <w:r w:rsidRPr="00497250">
              <w:rPr>
                <w:rFonts w:ascii="TNRCyrBash" w:eastAsia="Calibri" w:hAnsi="TNRCyrBash"/>
                <w:b/>
                <w:sz w:val="28"/>
              </w:rPr>
              <w:t>округы</w:t>
            </w:r>
            <w:proofErr w:type="spellEnd"/>
          </w:p>
          <w:p w:rsidR="00497250" w:rsidRPr="00497250" w:rsidRDefault="00497250" w:rsidP="00497250">
            <w:pPr>
              <w:jc w:val="center"/>
              <w:rPr>
                <w:rFonts w:ascii="TNRCyrBash" w:eastAsia="Calibri" w:hAnsi="TNRCyrBash"/>
                <w:sz w:val="18"/>
              </w:rPr>
            </w:pPr>
            <w:r w:rsidRPr="00497250">
              <w:rPr>
                <w:rFonts w:ascii="TNRCyrBash" w:eastAsia="Calibri" w:hAnsi="TNRCyrBash"/>
                <w:b/>
                <w:sz w:val="28"/>
              </w:rPr>
              <w:t>Советы</w:t>
            </w:r>
          </w:p>
          <w:p w:rsidR="00497250" w:rsidRPr="00497250" w:rsidRDefault="00497250" w:rsidP="00497250">
            <w:pPr>
              <w:jc w:val="center"/>
              <w:rPr>
                <w:rFonts w:ascii="TNRCyrBash" w:eastAsia="Calibri" w:hAnsi="TNRCyrBash"/>
                <w:sz w:val="12"/>
              </w:rPr>
            </w:pPr>
          </w:p>
          <w:p w:rsidR="00497250" w:rsidRPr="00497250" w:rsidRDefault="00497250" w:rsidP="00497250">
            <w:pPr>
              <w:jc w:val="center"/>
              <w:rPr>
                <w:rFonts w:ascii="TNRCyrBash" w:eastAsia="Calibri" w:hAnsi="TNRCyrBash"/>
                <w:sz w:val="18"/>
              </w:rPr>
            </w:pPr>
            <w:r w:rsidRPr="00497250">
              <w:rPr>
                <w:rFonts w:ascii="TNRCyrBash" w:eastAsia="Calibri" w:hAnsi="TNRCyrBash"/>
                <w:sz w:val="18"/>
              </w:rPr>
              <w:t xml:space="preserve">453100, </w:t>
            </w:r>
            <w:proofErr w:type="spellStart"/>
            <w:r w:rsidRPr="00497250">
              <w:rPr>
                <w:rFonts w:ascii="TNRCyrBash" w:eastAsia="Calibri" w:hAnsi="TNRCyrBash"/>
                <w:sz w:val="18"/>
              </w:rPr>
              <w:t>Стeрлетамаk,Октябрь</w:t>
            </w:r>
            <w:proofErr w:type="spellEnd"/>
            <w:r w:rsidRPr="00497250">
              <w:rPr>
                <w:rFonts w:ascii="TNRCyrBash" w:eastAsia="Calibri" w:hAnsi="TNRCyrBash"/>
                <w:sz w:val="18"/>
              </w:rPr>
              <w:t xml:space="preserve"> проспекты, 32</w:t>
            </w:r>
          </w:p>
          <w:p w:rsidR="00497250" w:rsidRPr="00497250" w:rsidRDefault="00497250" w:rsidP="00497250">
            <w:pPr>
              <w:jc w:val="center"/>
              <w:rPr>
                <w:rFonts w:ascii="TNRCyrBash" w:eastAsia="Calibri" w:hAnsi="TNRCyrBash"/>
                <w:sz w:val="8"/>
                <w:szCs w:val="8"/>
              </w:rPr>
            </w:pPr>
            <w:r w:rsidRPr="00497250">
              <w:rPr>
                <w:rFonts w:ascii="TNRCyrBash" w:eastAsia="Calibri" w:hAnsi="TNRCyrBash"/>
                <w:sz w:val="18"/>
              </w:rPr>
              <w:t>тел. 24-16-25, факс 24-15-74</w:t>
            </w:r>
          </w:p>
          <w:p w:rsidR="00497250" w:rsidRPr="00497250" w:rsidRDefault="00497250" w:rsidP="00497250">
            <w:pPr>
              <w:jc w:val="center"/>
              <w:rPr>
                <w:rFonts w:ascii="TNRCyrBash" w:eastAsia="Calibri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97250" w:rsidRPr="00497250" w:rsidRDefault="00497250" w:rsidP="00497250">
            <w:pPr>
              <w:rPr>
                <w:rFonts w:eastAsia="Calibri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7250" w:rsidRPr="00497250" w:rsidRDefault="00497250" w:rsidP="00497250">
            <w:pPr>
              <w:keepNext/>
              <w:jc w:val="center"/>
              <w:outlineLvl w:val="0"/>
              <w:rPr>
                <w:rFonts w:ascii="TNRCyrBash" w:eastAsia="Calibri" w:hAnsi="TNRCyrBash"/>
                <w:b/>
                <w:bCs/>
              </w:rPr>
            </w:pPr>
            <w:r w:rsidRPr="00497250">
              <w:rPr>
                <w:rFonts w:ascii="TNRCyrBash" w:eastAsia="Calibri" w:hAnsi="TNRCyrBash"/>
                <w:b/>
                <w:bCs/>
                <w:sz w:val="22"/>
              </w:rPr>
              <w:t>Республика Башкортостан</w:t>
            </w:r>
          </w:p>
          <w:p w:rsidR="00497250" w:rsidRPr="00497250" w:rsidRDefault="00497250" w:rsidP="00497250">
            <w:pPr>
              <w:jc w:val="center"/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</w:pPr>
            <w:r w:rsidRPr="00497250"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  <w:t>СОВЕТ</w:t>
            </w:r>
          </w:p>
          <w:p w:rsidR="00497250" w:rsidRPr="00497250" w:rsidRDefault="00497250" w:rsidP="00497250">
            <w:pPr>
              <w:jc w:val="center"/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</w:pPr>
            <w:r w:rsidRPr="00497250"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  <w:t>городского округа</w:t>
            </w:r>
          </w:p>
          <w:p w:rsidR="00497250" w:rsidRPr="00497250" w:rsidRDefault="00497250" w:rsidP="00497250">
            <w:pPr>
              <w:jc w:val="center"/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</w:pPr>
            <w:r w:rsidRPr="00497250"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  <w:t>город Стерлитамак</w:t>
            </w:r>
          </w:p>
          <w:p w:rsidR="00497250" w:rsidRPr="00497250" w:rsidRDefault="00497250" w:rsidP="00497250">
            <w:pPr>
              <w:keepNext/>
              <w:jc w:val="center"/>
              <w:outlineLvl w:val="2"/>
              <w:rPr>
                <w:rFonts w:ascii="TNRCyrBash" w:eastAsia="Calibri" w:hAnsi="TNRCyrBash" w:cs="TNRCyrBash"/>
                <w:b/>
                <w:bCs/>
                <w:sz w:val="12"/>
                <w:szCs w:val="28"/>
              </w:rPr>
            </w:pPr>
          </w:p>
          <w:p w:rsidR="00497250" w:rsidRPr="00497250" w:rsidRDefault="00497250" w:rsidP="00497250">
            <w:pPr>
              <w:jc w:val="center"/>
              <w:rPr>
                <w:rFonts w:ascii="TNRCyrBash" w:eastAsia="Calibri" w:hAnsi="TNRCyrBash"/>
                <w:sz w:val="18"/>
              </w:rPr>
            </w:pPr>
            <w:r w:rsidRPr="00497250">
              <w:rPr>
                <w:rFonts w:ascii="TNRCyrBash" w:eastAsia="Calibri" w:hAnsi="TNRCyrBash"/>
                <w:sz w:val="18"/>
              </w:rPr>
              <w:t>453100, Стерлитамак, проспект Октября, 32</w:t>
            </w:r>
          </w:p>
          <w:p w:rsidR="00497250" w:rsidRPr="00497250" w:rsidRDefault="00497250" w:rsidP="00497250">
            <w:pPr>
              <w:jc w:val="center"/>
              <w:rPr>
                <w:rFonts w:eastAsia="Calibri"/>
                <w:b/>
                <w:sz w:val="18"/>
              </w:rPr>
            </w:pPr>
            <w:r w:rsidRPr="00497250">
              <w:rPr>
                <w:rFonts w:ascii="TNRCyrBash" w:eastAsia="Calibri" w:hAnsi="TNRCyrBash"/>
                <w:sz w:val="18"/>
              </w:rPr>
              <w:t>тел. 24-16-25, факс 24-15-74</w:t>
            </w:r>
          </w:p>
        </w:tc>
      </w:tr>
    </w:tbl>
    <w:p w:rsidR="00497250" w:rsidRPr="00497250" w:rsidRDefault="00497250" w:rsidP="00497250">
      <w:pPr>
        <w:widowControl w:val="0"/>
        <w:shd w:val="clear" w:color="auto" w:fill="FFFFFF"/>
        <w:autoSpaceDE w:val="0"/>
        <w:autoSpaceDN w:val="0"/>
        <w:adjustRightInd w:val="0"/>
        <w:ind w:left="4956"/>
        <w:rPr>
          <w:rFonts w:eastAsia="Calibri"/>
          <w:b/>
          <w:bCs/>
          <w:color w:val="000000"/>
          <w:sz w:val="28"/>
          <w:szCs w:val="28"/>
        </w:rPr>
      </w:pPr>
    </w:p>
    <w:p w:rsidR="00497250" w:rsidRPr="00497250" w:rsidRDefault="00497250" w:rsidP="00497250">
      <w:pPr>
        <w:jc w:val="both"/>
        <w:rPr>
          <w:rFonts w:eastAsia="Calibri"/>
          <w:sz w:val="8"/>
          <w:szCs w:val="8"/>
        </w:rPr>
      </w:pPr>
      <w:r w:rsidRPr="00497250">
        <w:rPr>
          <w:rFonts w:eastAsia="Calibri"/>
          <w:sz w:val="30"/>
          <w:szCs w:val="30"/>
        </w:rPr>
        <w:tab/>
      </w:r>
      <w:r w:rsidRPr="00497250">
        <w:rPr>
          <w:rFonts w:eastAsia="Calibri"/>
          <w:sz w:val="30"/>
          <w:szCs w:val="30"/>
        </w:rPr>
        <w:tab/>
      </w:r>
    </w:p>
    <w:p w:rsidR="00497250" w:rsidRPr="00497250" w:rsidRDefault="00497250" w:rsidP="00497250">
      <w:pPr>
        <w:jc w:val="both"/>
        <w:rPr>
          <w:rFonts w:ascii="TNRCyrBash" w:eastAsia="Calibri" w:hAnsi="TNRCyrBash"/>
          <w:b/>
        </w:rPr>
      </w:pPr>
      <w:r w:rsidRPr="00497250">
        <w:rPr>
          <w:rFonts w:eastAsia="Calibri"/>
          <w:sz w:val="8"/>
          <w:szCs w:val="8"/>
        </w:rPr>
        <w:tab/>
      </w:r>
      <w:r w:rsidRPr="00497250">
        <w:rPr>
          <w:rFonts w:eastAsia="Calibri"/>
          <w:sz w:val="8"/>
          <w:szCs w:val="8"/>
        </w:rPr>
        <w:tab/>
      </w:r>
      <w:r w:rsidRPr="00497250">
        <w:rPr>
          <w:rFonts w:ascii="TNRCyrBash" w:eastAsia="Calibri" w:hAnsi="TNRCyrBash"/>
          <w:b/>
          <w:sz w:val="27"/>
          <w:szCs w:val="27"/>
        </w:rPr>
        <w:t>K</w:t>
      </w:r>
      <w:r w:rsidRPr="00497250">
        <w:rPr>
          <w:rFonts w:ascii="TNRCyrBash" w:eastAsia="Calibri" w:hAnsi="TNRCyrBash"/>
          <w:b/>
        </w:rPr>
        <w:t>АРАР</w:t>
      </w:r>
      <w:r w:rsidRPr="00497250">
        <w:rPr>
          <w:rFonts w:ascii="TNRCyrBash" w:eastAsia="Calibri" w:hAnsi="TNRCyrBash"/>
          <w:b/>
        </w:rPr>
        <w:tab/>
      </w:r>
      <w:r w:rsidRPr="00497250">
        <w:rPr>
          <w:rFonts w:ascii="TNRCyrBash" w:eastAsia="Calibri" w:hAnsi="TNRCyrBash"/>
          <w:b/>
        </w:rPr>
        <w:tab/>
      </w:r>
      <w:r w:rsidRPr="00497250">
        <w:rPr>
          <w:rFonts w:ascii="TNRCyrBash" w:eastAsia="Calibri" w:hAnsi="TNRCyrBash"/>
          <w:b/>
        </w:rPr>
        <w:tab/>
      </w:r>
      <w:r w:rsidRPr="00497250">
        <w:rPr>
          <w:rFonts w:ascii="TNRCyrBash" w:eastAsia="Calibri" w:hAnsi="TNRCyrBash"/>
          <w:b/>
        </w:rPr>
        <w:tab/>
      </w:r>
      <w:r w:rsidRPr="00497250">
        <w:rPr>
          <w:rFonts w:ascii="TNRCyrBash" w:eastAsia="Calibri" w:hAnsi="TNRCyrBash"/>
          <w:b/>
        </w:rPr>
        <w:tab/>
      </w:r>
      <w:r w:rsidRPr="00497250">
        <w:rPr>
          <w:rFonts w:ascii="TNRCyrBash" w:eastAsia="Calibri" w:hAnsi="TNRCyrBash"/>
          <w:b/>
        </w:rPr>
        <w:tab/>
      </w:r>
      <w:r w:rsidRPr="00497250">
        <w:rPr>
          <w:rFonts w:ascii="TNRCyrBash" w:eastAsia="Calibri" w:hAnsi="TNRCyrBash"/>
          <w:b/>
        </w:rPr>
        <w:tab/>
        <w:t>РЕШЕНИЕ</w:t>
      </w:r>
    </w:p>
    <w:bookmarkEnd w:id="0"/>
    <w:tbl>
      <w:tblPr>
        <w:tblW w:w="14358" w:type="dxa"/>
        <w:jc w:val="center"/>
        <w:tblLook w:val="01E0"/>
      </w:tblPr>
      <w:tblGrid>
        <w:gridCol w:w="10938"/>
        <w:gridCol w:w="3420"/>
      </w:tblGrid>
      <w:tr w:rsidR="00497250" w:rsidRPr="00497250" w:rsidTr="00BC2DA9">
        <w:trPr>
          <w:jc w:val="center"/>
        </w:trPr>
        <w:tc>
          <w:tcPr>
            <w:tcW w:w="10938" w:type="dxa"/>
          </w:tcPr>
          <w:p w:rsidR="00497250" w:rsidRPr="00497250" w:rsidRDefault="00497250" w:rsidP="00497250">
            <w:pPr>
              <w:jc w:val="center"/>
              <w:rPr>
                <w:rFonts w:eastAsia="Calibri"/>
                <w:b/>
                <w:bCs/>
              </w:rPr>
            </w:pPr>
          </w:p>
          <w:p w:rsidR="00497250" w:rsidRPr="00497250" w:rsidRDefault="00497250" w:rsidP="0049725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497250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27 января 2015 года </w:t>
            </w:r>
            <w:r>
              <w:rPr>
                <w:rFonts w:eastAsia="Calibri"/>
                <w:b/>
                <w:sz w:val="28"/>
                <w:szCs w:val="28"/>
              </w:rPr>
              <w:t>№ 3-5</w:t>
            </w:r>
            <w:r w:rsidRPr="00497250">
              <w:rPr>
                <w:rFonts w:eastAsia="Calibri"/>
                <w:b/>
                <w:sz w:val="28"/>
                <w:szCs w:val="28"/>
              </w:rPr>
              <w:t>/32з</w:t>
            </w:r>
          </w:p>
        </w:tc>
        <w:tc>
          <w:tcPr>
            <w:tcW w:w="3420" w:type="dxa"/>
          </w:tcPr>
          <w:p w:rsidR="00497250" w:rsidRPr="00497250" w:rsidRDefault="00497250" w:rsidP="00497250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175DCB" w:rsidRDefault="00175DCB" w:rsidP="00175DCB">
      <w:pPr>
        <w:jc w:val="both"/>
        <w:rPr>
          <w:bCs/>
        </w:rPr>
      </w:pPr>
    </w:p>
    <w:p w:rsidR="00175DCB" w:rsidRPr="00497250" w:rsidRDefault="00175DCB" w:rsidP="00497250">
      <w:pPr>
        <w:jc w:val="center"/>
        <w:rPr>
          <w:b/>
          <w:sz w:val="28"/>
        </w:rPr>
      </w:pPr>
      <w:r w:rsidRPr="00497250">
        <w:rPr>
          <w:b/>
          <w:bCs/>
          <w:sz w:val="28"/>
        </w:rPr>
        <w:t>О внесении</w:t>
      </w:r>
      <w:r w:rsidR="000F2CAD">
        <w:rPr>
          <w:b/>
          <w:bCs/>
          <w:sz w:val="28"/>
        </w:rPr>
        <w:t xml:space="preserve"> </w:t>
      </w:r>
      <w:r w:rsidRPr="00497250">
        <w:rPr>
          <w:b/>
          <w:sz w:val="28"/>
        </w:rPr>
        <w:t>изменений и дополнений в Устав</w:t>
      </w:r>
    </w:p>
    <w:p w:rsidR="00175DCB" w:rsidRPr="00497250" w:rsidRDefault="00175DCB" w:rsidP="004972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497250">
        <w:rPr>
          <w:rFonts w:ascii="Times New Roman" w:hAnsi="Times New Roman" w:cs="Times New Roman"/>
          <w:sz w:val="28"/>
          <w:szCs w:val="24"/>
        </w:rPr>
        <w:t>городского округа город Стерлитамак</w:t>
      </w:r>
      <w:r w:rsidR="000F2CAD">
        <w:rPr>
          <w:rFonts w:ascii="Times New Roman" w:hAnsi="Times New Roman" w:cs="Times New Roman"/>
          <w:sz w:val="28"/>
          <w:szCs w:val="24"/>
        </w:rPr>
        <w:t xml:space="preserve"> </w:t>
      </w:r>
      <w:r w:rsidRPr="00497250">
        <w:rPr>
          <w:rFonts w:ascii="Times New Roman" w:hAnsi="Times New Roman" w:cs="Times New Roman"/>
          <w:sz w:val="28"/>
          <w:szCs w:val="24"/>
        </w:rPr>
        <w:t>Республики Башкортостан</w:t>
      </w:r>
    </w:p>
    <w:p w:rsidR="00175DCB" w:rsidRDefault="00175DCB" w:rsidP="00175D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75DCB" w:rsidRDefault="00175DCB" w:rsidP="00175DCB">
      <w:pPr>
        <w:pStyle w:val="ConsPlusTitle"/>
        <w:widowControl/>
        <w:ind w:left="6521" w:hanging="3689"/>
        <w:rPr>
          <w:rFonts w:ascii="Times New Roman" w:hAnsi="Times New Roman" w:cs="Times New Roman"/>
          <w:sz w:val="24"/>
          <w:szCs w:val="24"/>
        </w:rPr>
      </w:pPr>
    </w:p>
    <w:p w:rsidR="00175DCB" w:rsidRPr="00980D1A" w:rsidRDefault="00175DCB" w:rsidP="00175D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75DCB" w:rsidRDefault="00175DCB" w:rsidP="005B5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43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60643A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60643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60643A">
        <w:rPr>
          <w:sz w:val="28"/>
          <w:szCs w:val="28"/>
        </w:rPr>
        <w:t xml:space="preserve">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</w:t>
      </w:r>
      <w:r w:rsidRPr="00BA03CE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>Ф</w:t>
      </w:r>
      <w:r w:rsidRPr="00BA03CE">
        <w:rPr>
          <w:sz w:val="28"/>
          <w:szCs w:val="28"/>
        </w:rPr>
        <w:t>едеральн</w:t>
      </w:r>
      <w:r>
        <w:rPr>
          <w:sz w:val="28"/>
          <w:szCs w:val="28"/>
        </w:rPr>
        <w:t>ых</w:t>
      </w:r>
      <w:r w:rsidRPr="00BA03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овот 23.06.2014 N 165-ФЗ, от 23.06.2014г. №171-ФЗ, </w:t>
      </w:r>
      <w:r w:rsidRPr="00805C45">
        <w:rPr>
          <w:sz w:val="28"/>
          <w:szCs w:val="28"/>
        </w:rPr>
        <w:t>от 21.07.2014 №234-ФЗ, от 21.07.2014 №256 – ФЗ, от 04.10.2014 N 290-ФЗ, от 14.10.2014г. № 307-ФЗ, от 22.12.2014 №447-ФЗ, от 29.12.2014 №456-ФЗ, от 31.12.2014 №499-ФЗ), законом Республики Башкортостан от 25.12.2014г. № 163-з «О Главе Республики Башкортостан»,</w:t>
      </w:r>
      <w:r w:rsidRPr="0060643A">
        <w:rPr>
          <w:sz w:val="28"/>
          <w:szCs w:val="28"/>
        </w:rPr>
        <w:t>в целях приведения в соответствие с действующим законодательством Российской Федерации</w:t>
      </w:r>
      <w:r w:rsidR="00CC758A">
        <w:rPr>
          <w:sz w:val="28"/>
          <w:szCs w:val="28"/>
        </w:rPr>
        <w:t>, Республики Башкортостан</w:t>
      </w:r>
      <w:r w:rsidRPr="0060643A">
        <w:rPr>
          <w:sz w:val="28"/>
          <w:szCs w:val="28"/>
        </w:rPr>
        <w:t xml:space="preserve"> Устава городского округа город Стерлитамак Республики Башкортостан, Совет городского округа город Стерлитамак Республики Башкортостан </w:t>
      </w:r>
    </w:p>
    <w:p w:rsidR="00175DCB" w:rsidRDefault="00175DCB" w:rsidP="00175D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75DCB" w:rsidRPr="000F2CAD" w:rsidRDefault="00175DCB" w:rsidP="00175D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2C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2CAD">
        <w:rPr>
          <w:rFonts w:ascii="Times New Roman" w:hAnsi="Times New Roman" w:cs="Times New Roman"/>
          <w:sz w:val="28"/>
          <w:szCs w:val="28"/>
        </w:rPr>
        <w:t xml:space="preserve"> Е Ш И </w:t>
      </w:r>
      <w:r w:rsidR="00497250" w:rsidRPr="000F2CAD">
        <w:rPr>
          <w:rFonts w:ascii="Times New Roman" w:hAnsi="Times New Roman" w:cs="Times New Roman"/>
          <w:sz w:val="28"/>
          <w:szCs w:val="28"/>
        </w:rPr>
        <w:t>Л:</w:t>
      </w:r>
    </w:p>
    <w:p w:rsidR="00175DCB" w:rsidRDefault="00175DCB" w:rsidP="00175D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75DCB" w:rsidRDefault="00175DCB" w:rsidP="00175D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B225C0">
        <w:rPr>
          <w:rFonts w:ascii="Times New Roman" w:hAnsi="Times New Roman" w:cs="Times New Roman"/>
          <w:sz w:val="28"/>
          <w:szCs w:val="28"/>
        </w:rPr>
        <w:t xml:space="preserve"> Устав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B225C0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B225C0">
        <w:rPr>
          <w:rFonts w:ascii="Times New Roman" w:hAnsi="Times New Roman" w:cs="Times New Roman"/>
          <w:sz w:val="28"/>
          <w:szCs w:val="28"/>
        </w:rPr>
        <w:t xml:space="preserve">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Pr="00B225C0">
        <w:rPr>
          <w:rFonts w:ascii="Times New Roman" w:hAnsi="Times New Roman" w:cs="Times New Roman"/>
          <w:sz w:val="28"/>
          <w:szCs w:val="28"/>
        </w:rPr>
        <w:t>:</w:t>
      </w:r>
    </w:p>
    <w:p w:rsidR="00175DCB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части 1 статьи 4:</w:t>
      </w:r>
    </w:p>
    <w:p w:rsidR="00175DCB" w:rsidRPr="00BD2F2C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F2C">
        <w:rPr>
          <w:sz w:val="28"/>
          <w:szCs w:val="28"/>
        </w:rPr>
        <w:t>в пункте 26 слова «осуществление муниципального земельного контроля за использованием земель городского округа» заменить словами «осуществление муниципального земельного контроля в границах городского округа»;</w:t>
      </w:r>
    </w:p>
    <w:p w:rsidR="00175DCB" w:rsidRPr="00BD2F2C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F2C">
        <w:rPr>
          <w:sz w:val="28"/>
          <w:szCs w:val="28"/>
        </w:rPr>
        <w:t>в пункте 26 слова «, в том числе путем выкупа,» исключить;</w:t>
      </w:r>
    </w:p>
    <w:p w:rsidR="00175DCB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40 признать утратившим силу;</w:t>
      </w:r>
    </w:p>
    <w:p w:rsidR="00175DCB" w:rsidRPr="00BD2F2C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F2C">
        <w:rPr>
          <w:sz w:val="28"/>
          <w:szCs w:val="28"/>
        </w:rPr>
        <w:t>дополнить пунктом 43 следующего содержания:</w:t>
      </w:r>
    </w:p>
    <w:p w:rsidR="00175DCB" w:rsidRPr="00BD2F2C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F2C">
        <w:rPr>
          <w:sz w:val="28"/>
          <w:szCs w:val="28"/>
        </w:rPr>
        <w:t>«43) организация в  соответствии с Федеральным законом от 24 июля №221-ФЗ «О государственном кадастре недвижимости» выполнения комплексных кадастровых работ и утверждение карты - плана территории</w:t>
      </w:r>
      <w:proofErr w:type="gramStart"/>
      <w:r w:rsidRPr="00BD2F2C">
        <w:rPr>
          <w:sz w:val="28"/>
          <w:szCs w:val="28"/>
        </w:rPr>
        <w:t xml:space="preserve">.»; </w:t>
      </w:r>
      <w:proofErr w:type="gramEnd"/>
    </w:p>
    <w:p w:rsidR="00175DCB" w:rsidRPr="008F0082" w:rsidRDefault="00175DCB" w:rsidP="00175D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082">
        <w:rPr>
          <w:rFonts w:ascii="Times New Roman" w:hAnsi="Times New Roman" w:cs="Times New Roman"/>
          <w:sz w:val="28"/>
          <w:szCs w:val="28"/>
        </w:rPr>
        <w:t xml:space="preserve">       2) часть  1 статьи 4.1 дополнить пунктом 14 следующего содержания:</w:t>
      </w:r>
    </w:p>
    <w:p w:rsidR="00175DCB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«14)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законами.»;</w:t>
      </w:r>
    </w:p>
    <w:p w:rsidR="00175DCB" w:rsidRPr="00BD2F2C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F2C">
        <w:rPr>
          <w:sz w:val="28"/>
          <w:szCs w:val="28"/>
        </w:rPr>
        <w:t>3) пункт 7.1 части 1 статьи 5 изложить в следующей редакции:</w:t>
      </w:r>
    </w:p>
    <w:p w:rsidR="00175DCB" w:rsidRPr="00BD2F2C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F2C">
        <w:rPr>
          <w:sz w:val="28"/>
          <w:szCs w:val="28"/>
        </w:rPr>
        <w:t>«7.1) разработка и утверждение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городских округов, требования к которым устанавливаются Правительством Российской Федерации;»;</w:t>
      </w:r>
    </w:p>
    <w:p w:rsidR="00175DCB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часть 1 статьи 6 дополнить абзацем следующего содержания:</w:t>
      </w:r>
    </w:p>
    <w:p w:rsidR="00175DCB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«Местный референдум проводится на всей территории городского округа.»;</w:t>
      </w:r>
    </w:p>
    <w:p w:rsidR="00175DCB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пункте 3 части 3 статьи 11 после слов «проекты планировки территорий и проекты межевания территорий,» дополнить словами «за исключением случаев, предусмотренных </w:t>
      </w:r>
      <w:r w:rsidRPr="00175DCB">
        <w:rPr>
          <w:sz w:val="28"/>
          <w:szCs w:val="28"/>
        </w:rPr>
        <w:t xml:space="preserve">Градостроительным </w:t>
      </w:r>
      <w:hyperlink r:id="rId6" w:history="1">
        <w:r w:rsidRPr="00175DCB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Федерации,»;</w:t>
      </w:r>
    </w:p>
    <w:p w:rsidR="00175DCB" w:rsidRDefault="00175DCB" w:rsidP="00175D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bCs/>
          <w:sz w:val="28"/>
          <w:szCs w:val="28"/>
        </w:rPr>
        <w:t>статью 19 дополнить частью 7 следующего содержания:</w:t>
      </w:r>
    </w:p>
    <w:p w:rsidR="00175DCB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«7. В случае если председатель Совета,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председателя Совета до вступления решения суда в законную силу.»;</w:t>
      </w:r>
    </w:p>
    <w:p w:rsidR="00175DCB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абзац 3 части 5 статьи 20 изложить в следующей редакции:</w:t>
      </w:r>
    </w:p>
    <w:p w:rsidR="00175DCB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городском округе половина членов конкурсной комиссии назначается Советом, а другая половина – </w:t>
      </w:r>
      <w:r w:rsidRPr="00BD2F2C">
        <w:rPr>
          <w:sz w:val="28"/>
          <w:szCs w:val="28"/>
        </w:rPr>
        <w:t>Главой Республики Башкортостан</w:t>
      </w:r>
      <w:r>
        <w:rPr>
          <w:sz w:val="28"/>
          <w:szCs w:val="28"/>
        </w:rPr>
        <w:t>.»;</w:t>
      </w:r>
    </w:p>
    <w:p w:rsidR="00175DCB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статью 34 изложить в следующей редакции:</w:t>
      </w:r>
    </w:p>
    <w:p w:rsidR="00175DCB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«Статья 34. Местный бюджет</w:t>
      </w:r>
    </w:p>
    <w:p w:rsidR="00175DCB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5DCB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Городской округ имеет собственный бюджет (местный бюджет).</w:t>
      </w:r>
    </w:p>
    <w:p w:rsidR="00175DCB" w:rsidRPr="00175DCB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</w:t>
      </w:r>
      <w:r w:rsidRPr="00614032">
        <w:rPr>
          <w:sz w:val="28"/>
          <w:szCs w:val="28"/>
        </w:rPr>
        <w:t xml:space="preserve">органами местного самоуправления </w:t>
      </w:r>
      <w:r w:rsidRPr="00175DCB">
        <w:rPr>
          <w:sz w:val="28"/>
          <w:szCs w:val="28"/>
        </w:rPr>
        <w:t xml:space="preserve">самостоятельно с соблюдением требований, установленных Бюджетным </w:t>
      </w:r>
      <w:hyperlink r:id="rId7" w:history="1">
        <w:r w:rsidRPr="00175DCB">
          <w:rPr>
            <w:sz w:val="28"/>
            <w:szCs w:val="28"/>
          </w:rPr>
          <w:t>кодексом</w:t>
        </w:r>
      </w:hyperlink>
      <w:r w:rsidRPr="00175DCB">
        <w:rPr>
          <w:sz w:val="28"/>
          <w:szCs w:val="28"/>
        </w:rPr>
        <w:t xml:space="preserve"> Российской Федерации.</w:t>
      </w:r>
    </w:p>
    <w:p w:rsidR="00175DCB" w:rsidRPr="00175DCB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DCB">
        <w:rPr>
          <w:sz w:val="28"/>
          <w:szCs w:val="28"/>
        </w:rPr>
        <w:t xml:space="preserve">3.Бюджетные полномочия городского округа устанавливаются Бюджетным </w:t>
      </w:r>
      <w:hyperlink r:id="rId8" w:history="1">
        <w:r w:rsidRPr="00175DCB">
          <w:rPr>
            <w:sz w:val="28"/>
            <w:szCs w:val="28"/>
          </w:rPr>
          <w:t>кодексом</w:t>
        </w:r>
      </w:hyperlink>
      <w:r w:rsidRPr="00175DCB">
        <w:rPr>
          <w:sz w:val="28"/>
          <w:szCs w:val="28"/>
        </w:rPr>
        <w:t xml:space="preserve"> Российской Федерации.</w:t>
      </w:r>
    </w:p>
    <w:p w:rsidR="00175DCB" w:rsidRPr="00175DCB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DCB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финансовому органу городского округа информацию о начислении и об уплате налогов и сборов, подлежащих зачислению в местный бюджет городского округа, в </w:t>
      </w:r>
      <w:hyperlink r:id="rId9" w:history="1">
        <w:r w:rsidRPr="00175DCB">
          <w:rPr>
            <w:sz w:val="28"/>
            <w:szCs w:val="28"/>
          </w:rPr>
          <w:t>порядке</w:t>
        </w:r>
      </w:hyperlink>
      <w:r w:rsidRPr="00175DCB">
        <w:rPr>
          <w:sz w:val="28"/>
          <w:szCs w:val="28"/>
        </w:rPr>
        <w:t>, установленном Правительством Российской Федерации.</w:t>
      </w:r>
    </w:p>
    <w:p w:rsidR="00175DCB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DCB">
        <w:rPr>
          <w:sz w:val="28"/>
          <w:szCs w:val="28"/>
        </w:rPr>
        <w:lastRenderedPageBreak/>
        <w:t xml:space="preserve">5. Руководитель финансового органа городского округа назначается на должность из числа лиц, отвечающих квалификационным </w:t>
      </w:r>
      <w:hyperlink r:id="rId10" w:history="1">
        <w:r w:rsidRPr="00175DCB">
          <w:rPr>
            <w:sz w:val="28"/>
            <w:szCs w:val="28"/>
          </w:rPr>
          <w:t>требованиям</w:t>
        </w:r>
      </w:hyperlink>
      <w:r w:rsidRPr="00175DCB">
        <w:rPr>
          <w:sz w:val="28"/>
          <w:szCs w:val="28"/>
        </w:rPr>
        <w:t>, установленным уполномоченным Правительством Российской Федерации</w:t>
      </w:r>
      <w:r>
        <w:rPr>
          <w:sz w:val="28"/>
          <w:szCs w:val="28"/>
        </w:rPr>
        <w:t xml:space="preserve"> федеральным органом исполнительной власти.</w:t>
      </w:r>
    </w:p>
    <w:p w:rsidR="00175DCB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опубликованию.»;</w:t>
      </w:r>
    </w:p>
    <w:p w:rsidR="00175DCB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 пункт 5 часть 1 статьи 32 изложить в следующей редакции:</w:t>
      </w:r>
    </w:p>
    <w:p w:rsidR="00175DCB" w:rsidRDefault="00175DCB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иное имущество, необходимое для осуществления полномочий по решению вопросов местного значения городского округа в соответствии </w:t>
      </w:r>
      <w:r w:rsidR="00333A91">
        <w:rPr>
          <w:sz w:val="28"/>
          <w:szCs w:val="28"/>
        </w:rPr>
        <w:t>со ст. 50 Федерального закона.»;</w:t>
      </w:r>
    </w:p>
    <w:p w:rsidR="00333A91" w:rsidRDefault="00333A91" w:rsidP="0017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словосочетание «Президент Республики Башкортостан» заменить словосочетание</w:t>
      </w:r>
      <w:r w:rsidR="00596B9A">
        <w:rPr>
          <w:sz w:val="28"/>
          <w:szCs w:val="28"/>
        </w:rPr>
        <w:t>м</w:t>
      </w:r>
      <w:r>
        <w:rPr>
          <w:sz w:val="28"/>
          <w:szCs w:val="28"/>
        </w:rPr>
        <w:t xml:space="preserve"> «Глава Республики Башкортостан» в соответствующем падеже по тексту Устава</w:t>
      </w:r>
      <w:r w:rsidR="00596B9A">
        <w:rPr>
          <w:sz w:val="28"/>
          <w:szCs w:val="28"/>
        </w:rPr>
        <w:t xml:space="preserve"> городского округа город Стерлитамак Республики Башкортостан</w:t>
      </w:r>
      <w:r>
        <w:rPr>
          <w:sz w:val="28"/>
          <w:szCs w:val="28"/>
        </w:rPr>
        <w:t>.</w:t>
      </w:r>
    </w:p>
    <w:p w:rsidR="00175DCB" w:rsidRDefault="00175DCB" w:rsidP="00175D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035A3D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подлежит официальному опубликованию после его государственной регистрации и вступает в силу после его официального опубликования,  за исключением абзаца 3 подпункта  1) пункта 1, подпункта 5) пункта 1 настоящего решения.</w:t>
      </w:r>
    </w:p>
    <w:p w:rsidR="00175DCB" w:rsidRDefault="00175DCB" w:rsidP="00175D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Абзац 3 подпункта 1) пункта 1 настоящего решения вступает в силу с 1 апреля 2015 года, подпункт 5) пункта 1 настоящего решения вступает в силу с 1 марта 2015 года.</w:t>
      </w:r>
    </w:p>
    <w:p w:rsidR="00175DCB" w:rsidRPr="00423A9C" w:rsidRDefault="00175DCB" w:rsidP="00175DC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423A9C">
        <w:rPr>
          <w:sz w:val="28"/>
          <w:szCs w:val="28"/>
        </w:rPr>
        <w:t>. Главе городского округа опубликовать настоящее решение в газете «</w:t>
      </w:r>
      <w:proofErr w:type="spellStart"/>
      <w:r w:rsidRPr="00423A9C">
        <w:rPr>
          <w:sz w:val="28"/>
          <w:szCs w:val="28"/>
        </w:rPr>
        <w:t>Стерлитамакский</w:t>
      </w:r>
      <w:proofErr w:type="spellEnd"/>
      <w:r w:rsidRPr="00423A9C">
        <w:rPr>
          <w:sz w:val="28"/>
          <w:szCs w:val="28"/>
        </w:rPr>
        <w:t xml:space="preserve"> рабочий»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175DCB" w:rsidRDefault="00175DCB" w:rsidP="00175D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DCB" w:rsidRDefault="00175DCB" w:rsidP="00175D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DCB" w:rsidRDefault="00175DCB" w:rsidP="00175D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DCB" w:rsidRPr="00497250" w:rsidRDefault="00175DCB" w:rsidP="00175DCB">
      <w:pPr>
        <w:jc w:val="both"/>
        <w:rPr>
          <w:sz w:val="28"/>
          <w:szCs w:val="28"/>
        </w:rPr>
      </w:pPr>
      <w:r w:rsidRPr="00497250">
        <w:rPr>
          <w:sz w:val="28"/>
          <w:szCs w:val="28"/>
        </w:rPr>
        <w:t>Глава городского округа-</w:t>
      </w:r>
    </w:p>
    <w:p w:rsidR="00175DCB" w:rsidRPr="00497250" w:rsidRDefault="00175DCB" w:rsidP="00175DCB">
      <w:pPr>
        <w:jc w:val="both"/>
        <w:rPr>
          <w:sz w:val="28"/>
          <w:szCs w:val="28"/>
        </w:rPr>
      </w:pPr>
      <w:r w:rsidRPr="00497250">
        <w:rPr>
          <w:sz w:val="28"/>
          <w:szCs w:val="28"/>
        </w:rPr>
        <w:t xml:space="preserve">председатель Совета </w:t>
      </w:r>
    </w:p>
    <w:p w:rsidR="00175DCB" w:rsidRPr="00497250" w:rsidRDefault="00175DCB" w:rsidP="00175DCB">
      <w:pPr>
        <w:jc w:val="both"/>
        <w:rPr>
          <w:sz w:val="28"/>
          <w:szCs w:val="28"/>
        </w:rPr>
      </w:pPr>
      <w:r w:rsidRPr="00497250">
        <w:rPr>
          <w:sz w:val="28"/>
          <w:szCs w:val="28"/>
        </w:rPr>
        <w:t xml:space="preserve">городского округа </w:t>
      </w:r>
    </w:p>
    <w:p w:rsidR="00175DCB" w:rsidRPr="00497250" w:rsidRDefault="00175DCB" w:rsidP="00175DCB">
      <w:pPr>
        <w:jc w:val="both"/>
        <w:rPr>
          <w:sz w:val="28"/>
          <w:szCs w:val="28"/>
        </w:rPr>
      </w:pPr>
      <w:r w:rsidRPr="00497250">
        <w:rPr>
          <w:sz w:val="28"/>
          <w:szCs w:val="28"/>
        </w:rPr>
        <w:t>город Стерлитамак</w:t>
      </w:r>
    </w:p>
    <w:p w:rsidR="00175DCB" w:rsidRPr="00497250" w:rsidRDefault="00175DCB" w:rsidP="00175DCB">
      <w:pPr>
        <w:jc w:val="both"/>
        <w:rPr>
          <w:sz w:val="28"/>
          <w:szCs w:val="28"/>
        </w:rPr>
      </w:pPr>
      <w:r w:rsidRPr="00497250">
        <w:rPr>
          <w:sz w:val="28"/>
          <w:szCs w:val="28"/>
        </w:rPr>
        <w:t>Республики Башкортостан</w:t>
      </w:r>
      <w:r w:rsidRPr="00497250">
        <w:rPr>
          <w:sz w:val="28"/>
          <w:szCs w:val="28"/>
        </w:rPr>
        <w:tab/>
      </w:r>
      <w:r w:rsidRPr="00497250">
        <w:rPr>
          <w:sz w:val="28"/>
          <w:szCs w:val="28"/>
        </w:rPr>
        <w:tab/>
      </w:r>
      <w:r w:rsidRPr="00497250">
        <w:rPr>
          <w:sz w:val="28"/>
          <w:szCs w:val="28"/>
        </w:rPr>
        <w:tab/>
        <w:t xml:space="preserve">                             Ю.И.Никифоров</w:t>
      </w:r>
    </w:p>
    <w:p w:rsidR="005A6D85" w:rsidRDefault="005A6D85"/>
    <w:sectPr w:rsidR="005A6D85" w:rsidSect="005A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CB"/>
    <w:rsid w:val="00003CC8"/>
    <w:rsid w:val="000806D8"/>
    <w:rsid w:val="00096FCA"/>
    <w:rsid w:val="000F2CAD"/>
    <w:rsid w:val="000F56C0"/>
    <w:rsid w:val="000F71C7"/>
    <w:rsid w:val="00175DCB"/>
    <w:rsid w:val="001E3602"/>
    <w:rsid w:val="001E481E"/>
    <w:rsid w:val="001E6F29"/>
    <w:rsid w:val="0022684D"/>
    <w:rsid w:val="0024540A"/>
    <w:rsid w:val="00272634"/>
    <w:rsid w:val="00333A91"/>
    <w:rsid w:val="00361A91"/>
    <w:rsid w:val="00376D10"/>
    <w:rsid w:val="0037721A"/>
    <w:rsid w:val="00425F9D"/>
    <w:rsid w:val="00462713"/>
    <w:rsid w:val="00497250"/>
    <w:rsid w:val="004F0419"/>
    <w:rsid w:val="00534CAD"/>
    <w:rsid w:val="00564D95"/>
    <w:rsid w:val="005844E6"/>
    <w:rsid w:val="00593E1B"/>
    <w:rsid w:val="00596B9A"/>
    <w:rsid w:val="005A6D85"/>
    <w:rsid w:val="005B5DD8"/>
    <w:rsid w:val="005F4539"/>
    <w:rsid w:val="00611DCC"/>
    <w:rsid w:val="00673FBD"/>
    <w:rsid w:val="006C6F18"/>
    <w:rsid w:val="006E75B5"/>
    <w:rsid w:val="0071046C"/>
    <w:rsid w:val="00750443"/>
    <w:rsid w:val="00780A92"/>
    <w:rsid w:val="007D4458"/>
    <w:rsid w:val="0085791B"/>
    <w:rsid w:val="00872C03"/>
    <w:rsid w:val="0087424A"/>
    <w:rsid w:val="00933840"/>
    <w:rsid w:val="009842D3"/>
    <w:rsid w:val="00985C8A"/>
    <w:rsid w:val="00996A6A"/>
    <w:rsid w:val="009B7B0B"/>
    <w:rsid w:val="009C7EBA"/>
    <w:rsid w:val="00A81112"/>
    <w:rsid w:val="00AA6434"/>
    <w:rsid w:val="00B831BF"/>
    <w:rsid w:val="00B94392"/>
    <w:rsid w:val="00BF4BCB"/>
    <w:rsid w:val="00CB4495"/>
    <w:rsid w:val="00CB583F"/>
    <w:rsid w:val="00CC07DB"/>
    <w:rsid w:val="00CC252B"/>
    <w:rsid w:val="00CC758A"/>
    <w:rsid w:val="00CE0375"/>
    <w:rsid w:val="00D43F75"/>
    <w:rsid w:val="00DB282D"/>
    <w:rsid w:val="00E0329F"/>
    <w:rsid w:val="00E67963"/>
    <w:rsid w:val="00EE1180"/>
    <w:rsid w:val="00EE25E4"/>
    <w:rsid w:val="00FA35E6"/>
    <w:rsid w:val="00FD20C5"/>
    <w:rsid w:val="00FE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5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B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B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75417F693584A007AD4F5FC174E38C4B43ABF7C729C9DEBEE3B2C70E4Af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4933EE386468EFB2FD4B72EFCE05CD8CF55F9D1653FB163484D0A68CwCg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02A73340F149F901B514F3D885AC8A6E7257B5992DCB80573136796A6Et5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675417F693584A007AD4F5FC174E38C4F44ABF9C12494D4B6BABEC509A5DBA1A00C8413603EBA4Ff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75417F693584A007AD4F5FC174E38C4346A9F8C72494D4B6BABEC509A5DBA1A00C8413603EBA4Ff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5E1D-F306-42E0-BD13-B44F3E3E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Совета</dc:creator>
  <cp:lastModifiedBy>Главный специалист Совета</cp:lastModifiedBy>
  <cp:revision>10</cp:revision>
  <cp:lastPrinted>2015-01-23T10:42:00Z</cp:lastPrinted>
  <dcterms:created xsi:type="dcterms:W3CDTF">2015-01-21T06:08:00Z</dcterms:created>
  <dcterms:modified xsi:type="dcterms:W3CDTF">2015-01-26T07:13:00Z</dcterms:modified>
</cp:coreProperties>
</file>